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39" w:rsidRPr="00D4511A" w:rsidRDefault="000701FC" w:rsidP="000D343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</w:t>
      </w:r>
      <w:r w:rsidR="005A1769">
        <w:rPr>
          <w:b/>
          <w:sz w:val="20"/>
          <w:szCs w:val="20"/>
        </w:rPr>
        <w:t xml:space="preserve">AB REQUEST FORM </w:t>
      </w:r>
    </w:p>
    <w:p w:rsidR="003E13A5" w:rsidRDefault="005A1769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E13A5">
        <w:rPr>
          <w:b/>
          <w:sz w:val="18"/>
          <w:szCs w:val="18"/>
        </w:rPr>
        <w:t>NO…………………….</w:t>
      </w:r>
    </w:p>
    <w:p w:rsidR="003E13A5" w:rsidRDefault="003E13A5" w:rsidP="000D343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Patients Name……………………………………………………………………….A/G………….</w:t>
      </w:r>
    </w:p>
    <w:p w:rsidR="005A1769" w:rsidRDefault="005A1769" w:rsidP="000D343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Members Name…………………………………………Relationship to patient………</w:t>
      </w:r>
      <w:r w:rsidR="000701FC">
        <w:rPr>
          <w:b/>
          <w:sz w:val="18"/>
          <w:szCs w:val="18"/>
        </w:rPr>
        <w:t>…</w:t>
      </w:r>
    </w:p>
    <w:tbl>
      <w:tblPr>
        <w:tblW w:w="7538" w:type="dxa"/>
        <w:tblInd w:w="-850" w:type="dxa"/>
        <w:tblBorders>
          <w:top w:val="single" w:sz="4" w:space="0" w:color="auto"/>
        </w:tblBorders>
        <w:tblLook w:val="0000"/>
      </w:tblPr>
      <w:tblGrid>
        <w:gridCol w:w="7538"/>
      </w:tblGrid>
      <w:tr w:rsidR="009D55E1" w:rsidTr="009F3623">
        <w:trPr>
          <w:trHeight w:val="5653"/>
        </w:trPr>
        <w:tc>
          <w:tcPr>
            <w:tcW w:w="7538" w:type="dxa"/>
          </w:tcPr>
          <w:p w:rsidR="00FE22E4" w:rsidRDefault="00FE22E4" w:rsidP="000D3439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D55E1" w:rsidRPr="00AA7A6D" w:rsidRDefault="000701FC" w:rsidP="000D3439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18"/>
              </w:rPr>
              <w:t>Membership Number…………………………………</w:t>
            </w:r>
            <w:r w:rsidR="009D55E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CN/FN……………………………</w:t>
            </w:r>
            <w:r w:rsidR="009D55E1">
              <w:rPr>
                <w:b/>
                <w:sz w:val="18"/>
                <w:szCs w:val="18"/>
              </w:rPr>
              <w:t>….</w:t>
            </w:r>
            <w:r w:rsidR="005A1769">
              <w:rPr>
                <w:b/>
                <w:sz w:val="18"/>
                <w:szCs w:val="18"/>
              </w:rPr>
              <w:t>Provisional diagnosis</w:t>
            </w:r>
            <w:r>
              <w:rPr>
                <w:b/>
                <w:sz w:val="18"/>
                <w:szCs w:val="18"/>
              </w:rPr>
              <w:t>………………………………………………Date</w:t>
            </w:r>
            <w:r w:rsidR="003E13A5">
              <w:rPr>
                <w:b/>
                <w:sz w:val="18"/>
                <w:szCs w:val="18"/>
              </w:rPr>
              <w:t>……………………….</w:t>
            </w:r>
            <w:r w:rsidR="00AA7A6D" w:rsidRPr="00AA7A6D">
              <w:rPr>
                <w:b/>
                <w:sz w:val="20"/>
                <w:szCs w:val="20"/>
                <w:u w:val="single"/>
              </w:rPr>
              <w:t>CLINICAL SUMMARY</w:t>
            </w:r>
          </w:p>
          <w:p w:rsidR="009D55E1" w:rsidRDefault="009D55E1" w:rsidP="000D3439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F3623" w:rsidRDefault="009F3623" w:rsidP="000D3439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D55E1" w:rsidRPr="00872788" w:rsidRDefault="00AA7A6D" w:rsidP="000D3439">
            <w:pPr>
              <w:spacing w:line="240" w:lineRule="auto"/>
              <w:rPr>
                <w:b/>
                <w:sz w:val="20"/>
                <w:szCs w:val="20"/>
              </w:rPr>
            </w:pPr>
            <w:r w:rsidRPr="00872788">
              <w:rPr>
                <w:b/>
                <w:sz w:val="20"/>
                <w:szCs w:val="20"/>
              </w:rPr>
              <w:t>INVESTIGATION</w:t>
            </w:r>
          </w:p>
          <w:p w:rsidR="009D55E1" w:rsidRPr="00872788" w:rsidRDefault="008733F7" w:rsidP="008733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9D55E1" w:rsidRPr="00872788" w:rsidRDefault="008733F7" w:rsidP="008733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9D55E1" w:rsidRPr="00872788" w:rsidRDefault="008733F7" w:rsidP="008733F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:rsidR="009D55E1" w:rsidRPr="00872788" w:rsidRDefault="00AA7A6D" w:rsidP="000D3439">
            <w:pPr>
              <w:spacing w:line="240" w:lineRule="auto"/>
              <w:rPr>
                <w:b/>
                <w:sz w:val="20"/>
                <w:szCs w:val="20"/>
              </w:rPr>
            </w:pPr>
            <w:r w:rsidRPr="00872788">
              <w:rPr>
                <w:b/>
                <w:sz w:val="20"/>
                <w:szCs w:val="20"/>
              </w:rPr>
              <w:t>RESULTS</w:t>
            </w:r>
          </w:p>
          <w:p w:rsidR="009D55E1" w:rsidRDefault="009D55E1" w:rsidP="000D3439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47712F" w:rsidRDefault="0047712F" w:rsidP="000D3439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D55E1" w:rsidRPr="00872788" w:rsidRDefault="00AA7A6D" w:rsidP="000D3439">
            <w:pPr>
              <w:spacing w:line="240" w:lineRule="auto"/>
              <w:rPr>
                <w:b/>
                <w:sz w:val="20"/>
                <w:szCs w:val="20"/>
              </w:rPr>
            </w:pPr>
            <w:r w:rsidRPr="00872788">
              <w:rPr>
                <w:b/>
                <w:sz w:val="20"/>
                <w:szCs w:val="20"/>
              </w:rPr>
              <w:t>LAB TECHNICIANS NAMES……………………………………..SIGN………………………………..</w:t>
            </w:r>
          </w:p>
          <w:p w:rsidR="009D55E1" w:rsidRPr="00872788" w:rsidRDefault="00AA7A6D" w:rsidP="000D3439">
            <w:pPr>
              <w:spacing w:line="240" w:lineRule="auto"/>
              <w:rPr>
                <w:b/>
                <w:sz w:val="20"/>
                <w:szCs w:val="20"/>
              </w:rPr>
            </w:pPr>
            <w:r w:rsidRPr="00872788">
              <w:rPr>
                <w:b/>
                <w:sz w:val="20"/>
                <w:szCs w:val="20"/>
              </w:rPr>
              <w:t>REQUESTED BY……………………………………………..….SIGN…………………………………..</w:t>
            </w:r>
          </w:p>
        </w:tc>
      </w:tr>
    </w:tbl>
    <w:p w:rsidR="009D55E1" w:rsidRDefault="009D55E1" w:rsidP="009F3623">
      <w:pPr>
        <w:spacing w:line="240" w:lineRule="auto"/>
        <w:rPr>
          <w:b/>
          <w:sz w:val="18"/>
          <w:szCs w:val="18"/>
        </w:rPr>
      </w:pPr>
    </w:p>
    <w:sectPr w:rsidR="009D55E1" w:rsidSect="001608B5">
      <w:headerReference w:type="default" r:id="rId8"/>
      <w:footerReference w:type="default" r:id="rId9"/>
      <w:pgSz w:w="8391" w:h="11907" w:code="11"/>
      <w:pgMar w:top="1440" w:right="1440" w:bottom="1440" w:left="1440" w:header="144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C6" w:rsidRDefault="006611C6" w:rsidP="003E13A5">
      <w:pPr>
        <w:spacing w:after="0" w:line="240" w:lineRule="auto"/>
      </w:pPr>
      <w:r>
        <w:separator/>
      </w:r>
    </w:p>
  </w:endnote>
  <w:endnote w:type="continuationSeparator" w:id="1">
    <w:p w:rsidR="006611C6" w:rsidRDefault="006611C6" w:rsidP="003E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BC" w:rsidRDefault="004B6B40" w:rsidP="00FE12BC">
    <w:pPr>
      <w:pStyle w:val="Footer"/>
      <w:spacing w:line="276" w:lineRule="auto"/>
      <w:jc w:val="center"/>
      <w:rPr>
        <w:b/>
        <w:sz w:val="18"/>
        <w:szCs w:val="18"/>
      </w:rPr>
    </w:pPr>
    <w:r w:rsidRPr="004B6B40">
      <w:rPr>
        <w:b/>
        <w:sz w:val="18"/>
        <w:szCs w:val="18"/>
      </w:rPr>
      <w:t>KEFRI CARES GOD CURES</w:t>
    </w:r>
    <w:bookmarkStart w:id="0" w:name="_GoBack"/>
    <w:bookmarkEnd w:id="0"/>
  </w:p>
  <w:p w:rsidR="004B6B40" w:rsidRDefault="00BA61A5" w:rsidP="00FE12BC">
    <w:pPr>
      <w:pStyle w:val="Footer"/>
      <w:spacing w:line="276" w:lineRule="auto"/>
      <w:jc w:val="center"/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</w:pPr>
    <w:r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>KEFRI is ISO 14001:2015</w:t>
    </w:r>
    <w:r w:rsidR="00FE12BC" w:rsidRPr="00B75F1B"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 xml:space="preserve"> and QMS 9001:20</w:t>
    </w:r>
    <w:r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>15</w:t>
    </w:r>
    <w:r w:rsidR="00FE12BC" w:rsidRPr="00B75F1B"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 xml:space="preserve"> Certified</w:t>
    </w:r>
  </w:p>
  <w:p w:rsidR="00FE22E4" w:rsidRPr="00BC62E0" w:rsidRDefault="00FE22E4" w:rsidP="00FE22E4">
    <w:pPr>
      <w:pStyle w:val="Footer"/>
      <w:jc w:val="center"/>
      <w:rPr>
        <w:b/>
        <w:sz w:val="20"/>
        <w:szCs w:val="20"/>
      </w:rPr>
    </w:pPr>
    <w:r w:rsidRPr="00F12135">
      <w:rPr>
        <w:rFonts w:ascii="Arial-BoldItalicMT" w:hAnsi="Arial-BoldItalicMT" w:cs="Arial-BoldItalicMT"/>
        <w:b/>
        <w:bCs/>
        <w:i/>
        <w:iCs/>
        <w:noProof/>
        <w:sz w:val="16"/>
        <w:szCs w:val="16"/>
      </w:rPr>
      <w:drawing>
        <wp:inline distT="0" distB="0" distL="0" distR="0">
          <wp:extent cx="410255" cy="400050"/>
          <wp:effectExtent l="19050" t="0" r="8845" b="0"/>
          <wp:docPr id="1" name="Picture 1" descr="F:\Quality Management system\ISO certification marks\SGS_ISO 9001_TCL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Quality Management system\ISO certification marks\SGS_ISO 9001_TCL_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5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 w:rsidRPr="00F12135">
      <w:rPr>
        <w:b/>
        <w:noProof/>
        <w:sz w:val="20"/>
        <w:szCs w:val="20"/>
      </w:rPr>
      <w:drawing>
        <wp:inline distT="0" distB="0" distL="0" distR="0">
          <wp:extent cx="438150" cy="435029"/>
          <wp:effectExtent l="19050" t="0" r="0" b="0"/>
          <wp:docPr id="3" name="Picture 2" descr="F:\Quality Management system\ISO certification marks\EMS certification mar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Quality Management system\ISO certification marks\EMS certification mark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C6" w:rsidRDefault="006611C6" w:rsidP="003E13A5">
      <w:pPr>
        <w:spacing w:after="0" w:line="240" w:lineRule="auto"/>
      </w:pPr>
      <w:r>
        <w:separator/>
      </w:r>
    </w:p>
  </w:footnote>
  <w:footnote w:type="continuationSeparator" w:id="1">
    <w:p w:rsidR="006611C6" w:rsidRDefault="006611C6" w:rsidP="003E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5" w:rsidRPr="00D71845" w:rsidRDefault="00D71845" w:rsidP="00D71845">
    <w:pPr>
      <w:ind w:left="720" w:firstLine="720"/>
      <w:jc w:val="right"/>
      <w:rPr>
        <w:sz w:val="16"/>
        <w:szCs w:val="16"/>
      </w:rPr>
    </w:pPr>
    <w:r w:rsidRPr="00D71845">
      <w:rPr>
        <w:sz w:val="16"/>
        <w:szCs w:val="16"/>
      </w:rPr>
      <w:t>KEFRI/F/HR/16</w:t>
    </w:r>
  </w:p>
  <w:p w:rsidR="005A1769" w:rsidRPr="00D4511A" w:rsidRDefault="00FE12BC" w:rsidP="00FE12BC">
    <w:pPr>
      <w:ind w:left="720" w:firstLine="720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-180975</wp:posOffset>
          </wp:positionH>
          <wp:positionV relativeFrom="paragraph">
            <wp:posOffset>41910</wp:posOffset>
          </wp:positionV>
          <wp:extent cx="847725" cy="933450"/>
          <wp:effectExtent l="19050" t="0" r="9525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fr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769" w:rsidRPr="00D4511A">
      <w:rPr>
        <w:b/>
        <w:sz w:val="24"/>
        <w:szCs w:val="24"/>
      </w:rPr>
      <w:t>KENYA FORESTRY RESEARCH INSTITUTE</w:t>
    </w:r>
  </w:p>
  <w:p w:rsidR="005A1769" w:rsidRPr="00D4511A" w:rsidRDefault="005A1769" w:rsidP="00FE12BC">
    <w:pPr>
      <w:spacing w:line="240" w:lineRule="auto"/>
      <w:ind w:left="720" w:firstLine="720"/>
      <w:rPr>
        <w:b/>
        <w:sz w:val="18"/>
        <w:szCs w:val="18"/>
      </w:rPr>
    </w:pPr>
    <w:r w:rsidRPr="00D4511A">
      <w:rPr>
        <w:b/>
        <w:sz w:val="18"/>
        <w:szCs w:val="18"/>
      </w:rPr>
      <w:t>P.O BOX 20412- 00200 NAIROBI</w:t>
    </w:r>
  </w:p>
  <w:p w:rsidR="000701FC" w:rsidRDefault="005A1769" w:rsidP="00FE12BC">
    <w:pPr>
      <w:spacing w:line="240" w:lineRule="auto"/>
      <w:ind w:left="720" w:firstLine="720"/>
      <w:rPr>
        <w:b/>
        <w:sz w:val="18"/>
        <w:szCs w:val="18"/>
      </w:rPr>
    </w:pPr>
    <w:r w:rsidRPr="003E13A5">
      <w:rPr>
        <w:b/>
        <w:sz w:val="18"/>
        <w:szCs w:val="18"/>
      </w:rPr>
      <w:t>TEL +25420201651/2; +254 722 157 414;</w:t>
    </w:r>
  </w:p>
  <w:p w:rsidR="005A1769" w:rsidRDefault="005A1769" w:rsidP="00FE12BC">
    <w:pPr>
      <w:spacing w:line="240" w:lineRule="auto"/>
      <w:ind w:left="720" w:firstLine="720"/>
      <w:rPr>
        <w:b/>
        <w:sz w:val="18"/>
        <w:szCs w:val="18"/>
      </w:rPr>
    </w:pPr>
    <w:r w:rsidRPr="003E13A5">
      <w:rPr>
        <w:b/>
        <w:sz w:val="18"/>
        <w:szCs w:val="18"/>
      </w:rPr>
      <w:t>+254724259781/2; +0734251888</w:t>
    </w:r>
  </w:p>
  <w:p w:rsidR="003E13A5" w:rsidRDefault="005A1769">
    <w:pPr>
      <w:pStyle w:val="Header"/>
    </w:pPr>
    <w:r>
      <w:ptab w:relativeTo="margin" w:alignment="right" w:leader="none"/>
    </w:r>
    <w:r w:rsidR="00D71845"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3353B"/>
    <w:multiLevelType w:val="hybridMultilevel"/>
    <w:tmpl w:val="BF6AB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E13A5"/>
    <w:rsid w:val="000701FC"/>
    <w:rsid w:val="000D3439"/>
    <w:rsid w:val="00104DC9"/>
    <w:rsid w:val="001405AE"/>
    <w:rsid w:val="001608B5"/>
    <w:rsid w:val="00186CE3"/>
    <w:rsid w:val="0026692A"/>
    <w:rsid w:val="002D31F0"/>
    <w:rsid w:val="002F2243"/>
    <w:rsid w:val="002F2652"/>
    <w:rsid w:val="003805E9"/>
    <w:rsid w:val="003B1D19"/>
    <w:rsid w:val="003B3E16"/>
    <w:rsid w:val="003B7D1F"/>
    <w:rsid w:val="003E13A5"/>
    <w:rsid w:val="00405389"/>
    <w:rsid w:val="00434930"/>
    <w:rsid w:val="00447FD5"/>
    <w:rsid w:val="00473BA4"/>
    <w:rsid w:val="0047712F"/>
    <w:rsid w:val="004B6B40"/>
    <w:rsid w:val="004C30AF"/>
    <w:rsid w:val="005829EC"/>
    <w:rsid w:val="005A1769"/>
    <w:rsid w:val="006611C6"/>
    <w:rsid w:val="00695949"/>
    <w:rsid w:val="006A5901"/>
    <w:rsid w:val="00872788"/>
    <w:rsid w:val="008733F7"/>
    <w:rsid w:val="008D0B56"/>
    <w:rsid w:val="0094129C"/>
    <w:rsid w:val="009652CB"/>
    <w:rsid w:val="00984B0A"/>
    <w:rsid w:val="009D55E1"/>
    <w:rsid w:val="009F3623"/>
    <w:rsid w:val="00AA7A6D"/>
    <w:rsid w:val="00B61B46"/>
    <w:rsid w:val="00B75F1B"/>
    <w:rsid w:val="00BA61A5"/>
    <w:rsid w:val="00C2314A"/>
    <w:rsid w:val="00C26D93"/>
    <w:rsid w:val="00C40B37"/>
    <w:rsid w:val="00CE36C4"/>
    <w:rsid w:val="00D4511A"/>
    <w:rsid w:val="00D71845"/>
    <w:rsid w:val="00DC6F9C"/>
    <w:rsid w:val="00E02014"/>
    <w:rsid w:val="00E95CCA"/>
    <w:rsid w:val="00F104A7"/>
    <w:rsid w:val="00FE12BC"/>
    <w:rsid w:val="00FE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A5"/>
  </w:style>
  <w:style w:type="paragraph" w:styleId="Footer">
    <w:name w:val="footer"/>
    <w:basedOn w:val="Normal"/>
    <w:link w:val="Foot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A5"/>
  </w:style>
  <w:style w:type="table" w:styleId="TableGrid">
    <w:name w:val="Table Grid"/>
    <w:basedOn w:val="TableNormal"/>
    <w:uiPriority w:val="39"/>
    <w:rsid w:val="003E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28BC-7FBD-4C32-BA4F-D1BDC27C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Mbinya</dc:creator>
  <cp:lastModifiedBy>Victor</cp:lastModifiedBy>
  <cp:revision>5</cp:revision>
  <dcterms:created xsi:type="dcterms:W3CDTF">2017-03-31T11:35:00Z</dcterms:created>
  <dcterms:modified xsi:type="dcterms:W3CDTF">2019-11-08T09:43:00Z</dcterms:modified>
</cp:coreProperties>
</file>